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E90D9" w14:textId="71BEEFBA" w:rsidR="00430A28" w:rsidRDefault="00430A28">
      <w:pPr>
        <w:rPr>
          <w:b/>
        </w:rPr>
      </w:pPr>
      <w:r>
        <w:rPr>
          <w:b/>
        </w:rPr>
        <w:t xml:space="preserve">Pakkumuse </w:t>
      </w:r>
      <w:r w:rsidR="00EC2D42">
        <w:rPr>
          <w:b/>
        </w:rPr>
        <w:t>maksumuse tabel</w:t>
      </w:r>
    </w:p>
    <w:p w14:paraId="0D8F952F" w14:textId="34EE5924" w:rsidR="00004180" w:rsidRPr="00A352CB" w:rsidRDefault="00BE7D66">
      <w:pPr>
        <w:rPr>
          <w:b/>
        </w:rPr>
      </w:pPr>
      <w:r>
        <w:rPr>
          <w:b/>
        </w:rPr>
        <w:t>Kodulehe hange</w:t>
      </w:r>
      <w:r w:rsidR="006729B3" w:rsidRPr="00A352CB">
        <w:rPr>
          <w:b/>
        </w:rPr>
        <w:t xml:space="preserve"> „</w:t>
      </w:r>
      <w:r>
        <w:rPr>
          <w:b/>
        </w:rPr>
        <w:t>Elva Linnaraamatukogu kamina</w:t>
      </w:r>
      <w:r w:rsidR="006729B3" w:rsidRPr="00A352CB">
        <w:rPr>
          <w:b/>
        </w:rPr>
        <w:t>saali toolide ostmine“</w:t>
      </w:r>
    </w:p>
    <w:p w14:paraId="585AF55A" w14:textId="77777777" w:rsidR="006729B3" w:rsidRDefault="006729B3"/>
    <w:p w14:paraId="34837043" w14:textId="7965A7C4" w:rsidR="006729B3" w:rsidRDefault="006729B3">
      <w:r>
        <w:t xml:space="preserve">Kinnitame, et meie poolt pakutavad tooted vastavad Hankija poolt </w:t>
      </w:r>
      <w:r w:rsidR="003126E1">
        <w:t>hanke</w:t>
      </w:r>
      <w:r>
        <w:t xml:space="preserve"> eseme kirjelduses toodule.</w:t>
      </w:r>
    </w:p>
    <w:p w14:paraId="317689C4" w14:textId="77777777" w:rsidR="006729B3" w:rsidRDefault="006729B3"/>
    <w:p w14:paraId="2B8FEC5C" w14:textId="6E85E736" w:rsidR="006729B3" w:rsidRDefault="006729B3">
      <w:r>
        <w:t xml:space="preserve">Esitame informatsiooni pakutavate toolide </w:t>
      </w:r>
      <w:r w:rsidR="00000C41">
        <w:t>kohta:</w:t>
      </w: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729B3" w14:paraId="0B2CD9F7" w14:textId="77777777" w:rsidTr="006729B3">
        <w:tc>
          <w:tcPr>
            <w:tcW w:w="4531" w:type="dxa"/>
          </w:tcPr>
          <w:p w14:paraId="4B6B5C30" w14:textId="69F19D01" w:rsidR="006729B3" w:rsidRDefault="006729B3">
            <w:r>
              <w:t>Pakutav toode (tool)</w:t>
            </w:r>
            <w:r w:rsidR="00A352CB">
              <w:t>, toote nimetus</w:t>
            </w:r>
          </w:p>
        </w:tc>
        <w:tc>
          <w:tcPr>
            <w:tcW w:w="4531" w:type="dxa"/>
          </w:tcPr>
          <w:p w14:paraId="149AE5D1" w14:textId="77777777" w:rsidR="006729B3" w:rsidRDefault="006729B3"/>
          <w:p w14:paraId="70BC8450" w14:textId="75212BD1" w:rsidR="00000C41" w:rsidRDefault="00000C41"/>
        </w:tc>
      </w:tr>
      <w:tr w:rsidR="006729B3" w14:paraId="33E1A2DE" w14:textId="77777777" w:rsidTr="006729B3">
        <w:tc>
          <w:tcPr>
            <w:tcW w:w="4531" w:type="dxa"/>
          </w:tcPr>
          <w:p w14:paraId="52B29798" w14:textId="77777777" w:rsidR="006729B3" w:rsidRDefault="006729B3">
            <w:r>
              <w:t>Tootja/valmistaja andmed</w:t>
            </w:r>
          </w:p>
        </w:tc>
        <w:tc>
          <w:tcPr>
            <w:tcW w:w="4531" w:type="dxa"/>
          </w:tcPr>
          <w:p w14:paraId="6897C74B" w14:textId="77777777" w:rsidR="006729B3" w:rsidRDefault="006729B3"/>
          <w:p w14:paraId="286E8B45" w14:textId="156F4431" w:rsidR="00000C41" w:rsidRDefault="00000C41"/>
        </w:tc>
      </w:tr>
      <w:tr w:rsidR="006729B3" w14:paraId="3DF5E387" w14:textId="77777777" w:rsidTr="006729B3">
        <w:tc>
          <w:tcPr>
            <w:tcW w:w="4531" w:type="dxa"/>
          </w:tcPr>
          <w:p w14:paraId="790BC0C5" w14:textId="2A5CB9A7" w:rsidR="006729B3" w:rsidRDefault="00000C41" w:rsidP="006729B3">
            <w:r>
              <w:t>Tooli ja tooli jalgade värvus, materjal</w:t>
            </w:r>
          </w:p>
        </w:tc>
        <w:tc>
          <w:tcPr>
            <w:tcW w:w="4531" w:type="dxa"/>
          </w:tcPr>
          <w:p w14:paraId="0BC70D26" w14:textId="77777777" w:rsidR="006729B3" w:rsidRDefault="006729B3"/>
          <w:p w14:paraId="52EF35F5" w14:textId="4AFDF5AF" w:rsidR="00000C41" w:rsidRDefault="00000C41"/>
        </w:tc>
      </w:tr>
      <w:tr w:rsidR="006729B3" w14:paraId="374D04AC" w14:textId="77777777" w:rsidTr="006729B3">
        <w:tc>
          <w:tcPr>
            <w:tcW w:w="4531" w:type="dxa"/>
          </w:tcPr>
          <w:p w14:paraId="1D267E9F" w14:textId="5808E077" w:rsidR="006729B3" w:rsidRDefault="006729B3" w:rsidP="006729B3">
            <w:r>
              <w:t>Mõõtmed (</w:t>
            </w:r>
            <w:r w:rsidR="00282A1B">
              <w:t xml:space="preserve">tooli </w:t>
            </w:r>
            <w:r>
              <w:t xml:space="preserve">kõrgus, </w:t>
            </w:r>
            <w:r w:rsidR="003A715C">
              <w:t xml:space="preserve">laius, sügavus, </w:t>
            </w:r>
            <w:r>
              <w:t>istme kõrgus</w:t>
            </w:r>
            <w:r w:rsidR="003A715C">
              <w:t>)</w:t>
            </w:r>
          </w:p>
        </w:tc>
        <w:tc>
          <w:tcPr>
            <w:tcW w:w="4531" w:type="dxa"/>
          </w:tcPr>
          <w:p w14:paraId="139DB6B6" w14:textId="77777777" w:rsidR="006729B3" w:rsidRDefault="006729B3"/>
          <w:p w14:paraId="68D465A9" w14:textId="6E5024B9" w:rsidR="00000C41" w:rsidRDefault="00000C41"/>
        </w:tc>
      </w:tr>
      <w:tr w:rsidR="006729B3" w14:paraId="0FAD2ACB" w14:textId="77777777" w:rsidTr="006729B3">
        <w:tc>
          <w:tcPr>
            <w:tcW w:w="4531" w:type="dxa"/>
          </w:tcPr>
          <w:p w14:paraId="20B91320" w14:textId="499A09B1" w:rsidR="006729B3" w:rsidRDefault="006729B3" w:rsidP="006729B3">
            <w:r>
              <w:t>Lisainformatsioon</w:t>
            </w:r>
            <w:r w:rsidR="00A352CB">
              <w:t xml:space="preserve"> (virnastatavus</w:t>
            </w:r>
            <w:r w:rsidR="00925F10">
              <w:t>; võimalus liita ridadesse</w:t>
            </w:r>
            <w:r w:rsidR="00000C41">
              <w:t>)</w:t>
            </w:r>
          </w:p>
        </w:tc>
        <w:tc>
          <w:tcPr>
            <w:tcW w:w="4531" w:type="dxa"/>
          </w:tcPr>
          <w:p w14:paraId="06610473" w14:textId="77777777" w:rsidR="006729B3" w:rsidRDefault="006729B3"/>
          <w:p w14:paraId="771F87E4" w14:textId="24770E01" w:rsidR="00000C41" w:rsidRDefault="00000C41"/>
        </w:tc>
      </w:tr>
      <w:tr w:rsidR="003A715C" w14:paraId="5737C730" w14:textId="77777777" w:rsidTr="006729B3">
        <w:tc>
          <w:tcPr>
            <w:tcW w:w="4531" w:type="dxa"/>
          </w:tcPr>
          <w:p w14:paraId="2BF5887A" w14:textId="77777777" w:rsidR="003A715C" w:rsidRDefault="003A715C" w:rsidP="006729B3">
            <w:r>
              <w:t>Toolide virnastamise käru</w:t>
            </w:r>
          </w:p>
          <w:p w14:paraId="5DE424F4" w14:textId="1A939CDD" w:rsidR="003A715C" w:rsidRDefault="003A715C" w:rsidP="006729B3"/>
        </w:tc>
        <w:tc>
          <w:tcPr>
            <w:tcW w:w="4531" w:type="dxa"/>
          </w:tcPr>
          <w:p w14:paraId="146A908A" w14:textId="77777777" w:rsidR="003A715C" w:rsidRDefault="003A715C"/>
        </w:tc>
      </w:tr>
      <w:tr w:rsidR="006729B3" w14:paraId="5EECF53B" w14:textId="77777777" w:rsidTr="006729B3">
        <w:tc>
          <w:tcPr>
            <w:tcW w:w="4531" w:type="dxa"/>
          </w:tcPr>
          <w:p w14:paraId="014F760E" w14:textId="77777777" w:rsidR="006729B3" w:rsidRDefault="006729B3" w:rsidP="006729B3">
            <w:r>
              <w:t>Garantiiaeg</w:t>
            </w:r>
          </w:p>
        </w:tc>
        <w:tc>
          <w:tcPr>
            <w:tcW w:w="4531" w:type="dxa"/>
          </w:tcPr>
          <w:p w14:paraId="030F579E" w14:textId="77777777" w:rsidR="006729B3" w:rsidRDefault="006729B3"/>
          <w:p w14:paraId="6070B56D" w14:textId="52F45936" w:rsidR="00000C41" w:rsidRDefault="00000C41"/>
        </w:tc>
      </w:tr>
    </w:tbl>
    <w:p w14:paraId="7D00296F" w14:textId="77777777" w:rsidR="00B924E5" w:rsidRDefault="00B924E5"/>
    <w:p w14:paraId="353FA3A6" w14:textId="02CFE7E7" w:rsidR="00B924E5" w:rsidRDefault="00B924E5">
      <w:r>
        <w:t>Maksumus:</w:t>
      </w: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924E5" w14:paraId="7B2114E9" w14:textId="77777777" w:rsidTr="00B924E5">
        <w:tc>
          <w:tcPr>
            <w:tcW w:w="4531" w:type="dxa"/>
          </w:tcPr>
          <w:p w14:paraId="14A7CF1B" w14:textId="0A428117" w:rsidR="00B924E5" w:rsidRDefault="00B924E5">
            <w:r>
              <w:t>Tooli hind (TK) ilma käibemaksuta:</w:t>
            </w:r>
          </w:p>
        </w:tc>
        <w:tc>
          <w:tcPr>
            <w:tcW w:w="4531" w:type="dxa"/>
          </w:tcPr>
          <w:p w14:paraId="04C0FFC6" w14:textId="77777777" w:rsidR="00B924E5" w:rsidRDefault="00B924E5"/>
        </w:tc>
      </w:tr>
      <w:tr w:rsidR="00925F10" w14:paraId="1410BCE1" w14:textId="77777777" w:rsidTr="00B924E5">
        <w:tc>
          <w:tcPr>
            <w:tcW w:w="4531" w:type="dxa"/>
          </w:tcPr>
          <w:p w14:paraId="41244368" w14:textId="3B393399" w:rsidR="00925F10" w:rsidRDefault="00925F10">
            <w:r>
              <w:t>Toolide virnastamisekäru hind käibemaksuta:</w:t>
            </w:r>
          </w:p>
        </w:tc>
        <w:tc>
          <w:tcPr>
            <w:tcW w:w="4531" w:type="dxa"/>
          </w:tcPr>
          <w:p w14:paraId="273AC127" w14:textId="77777777" w:rsidR="00925F10" w:rsidRDefault="00925F10"/>
        </w:tc>
      </w:tr>
      <w:tr w:rsidR="00B924E5" w14:paraId="120FC997" w14:textId="77777777" w:rsidTr="00B924E5">
        <w:tc>
          <w:tcPr>
            <w:tcW w:w="4531" w:type="dxa"/>
          </w:tcPr>
          <w:p w14:paraId="3F2C2183" w14:textId="3AA38692" w:rsidR="00B924E5" w:rsidRDefault="00B924E5">
            <w:r>
              <w:t>Transport:</w:t>
            </w:r>
          </w:p>
        </w:tc>
        <w:tc>
          <w:tcPr>
            <w:tcW w:w="4531" w:type="dxa"/>
          </w:tcPr>
          <w:p w14:paraId="1B0E639A" w14:textId="77777777" w:rsidR="00B924E5" w:rsidRDefault="00B924E5"/>
        </w:tc>
      </w:tr>
      <w:tr w:rsidR="00B924E5" w14:paraId="6BAF01EC" w14:textId="77777777" w:rsidTr="00B924E5">
        <w:tc>
          <w:tcPr>
            <w:tcW w:w="4531" w:type="dxa"/>
          </w:tcPr>
          <w:p w14:paraId="02B553A4" w14:textId="5C08196D" w:rsidR="00B924E5" w:rsidRDefault="00B924E5">
            <w:r>
              <w:t>Paigaldus:</w:t>
            </w:r>
          </w:p>
        </w:tc>
        <w:tc>
          <w:tcPr>
            <w:tcW w:w="4531" w:type="dxa"/>
          </w:tcPr>
          <w:p w14:paraId="01566D62" w14:textId="77777777" w:rsidR="00B924E5" w:rsidRDefault="00B924E5"/>
        </w:tc>
      </w:tr>
      <w:tr w:rsidR="00B924E5" w14:paraId="497A3B74" w14:textId="77777777" w:rsidTr="00B924E5">
        <w:tc>
          <w:tcPr>
            <w:tcW w:w="4531" w:type="dxa"/>
          </w:tcPr>
          <w:p w14:paraId="4B39EE02" w14:textId="486FEBA1" w:rsidR="00B924E5" w:rsidRDefault="00B924E5">
            <w:r>
              <w:t>Hind kokku (ilma käibemaksuta):</w:t>
            </w:r>
          </w:p>
        </w:tc>
        <w:tc>
          <w:tcPr>
            <w:tcW w:w="4531" w:type="dxa"/>
          </w:tcPr>
          <w:p w14:paraId="086C9AC5" w14:textId="77777777" w:rsidR="00B924E5" w:rsidRDefault="00B924E5"/>
        </w:tc>
      </w:tr>
      <w:tr w:rsidR="00B924E5" w14:paraId="1E99275C" w14:textId="77777777" w:rsidTr="00B924E5">
        <w:tc>
          <w:tcPr>
            <w:tcW w:w="4531" w:type="dxa"/>
          </w:tcPr>
          <w:p w14:paraId="34C5D954" w14:textId="08AF6146" w:rsidR="00B924E5" w:rsidRDefault="00B924E5">
            <w:r>
              <w:t>Käibemaks:</w:t>
            </w:r>
          </w:p>
        </w:tc>
        <w:tc>
          <w:tcPr>
            <w:tcW w:w="4531" w:type="dxa"/>
          </w:tcPr>
          <w:p w14:paraId="252F31E0" w14:textId="77777777" w:rsidR="00B924E5" w:rsidRDefault="00B924E5"/>
        </w:tc>
      </w:tr>
      <w:tr w:rsidR="00B924E5" w14:paraId="0918ADE5" w14:textId="77777777" w:rsidTr="00B924E5">
        <w:tc>
          <w:tcPr>
            <w:tcW w:w="4531" w:type="dxa"/>
          </w:tcPr>
          <w:p w14:paraId="3FC32514" w14:textId="156D707A" w:rsidR="00B924E5" w:rsidRDefault="00B924E5">
            <w:r>
              <w:t>Hind kokku koos käibemaksuga:</w:t>
            </w:r>
          </w:p>
        </w:tc>
        <w:tc>
          <w:tcPr>
            <w:tcW w:w="4531" w:type="dxa"/>
          </w:tcPr>
          <w:p w14:paraId="3C72544C" w14:textId="77777777" w:rsidR="00B924E5" w:rsidRDefault="00B924E5"/>
        </w:tc>
      </w:tr>
    </w:tbl>
    <w:p w14:paraId="5E928AF0" w14:textId="77777777" w:rsidR="00B924E5" w:rsidRDefault="00B924E5"/>
    <w:p w14:paraId="2B1D1E1C" w14:textId="73C4D396" w:rsidR="00A352CB" w:rsidRDefault="00A352CB">
      <w:r>
        <w:t>Lisame pakkumusele fotod pakutavatest toodetest</w:t>
      </w:r>
      <w:r w:rsidR="00000C41">
        <w:t>:</w:t>
      </w:r>
    </w:p>
    <w:p w14:paraId="1718D385" w14:textId="77777777" w:rsidR="00282A1B" w:rsidRDefault="00282A1B"/>
    <w:p w14:paraId="2E774366" w14:textId="77777777" w:rsidR="00282A1B" w:rsidRPr="00B924E5" w:rsidRDefault="00282A1B">
      <w:pPr>
        <w:rPr>
          <w:b/>
          <w:bCs/>
        </w:rPr>
      </w:pPr>
      <w:r w:rsidRPr="00B924E5">
        <w:rPr>
          <w:b/>
          <w:bCs/>
        </w:rPr>
        <w:t>Kinnitame, et pakkumuse esitamisel oleme maksumuse esitamisel arvestanud tarne, paigalduse ja transpordi maksumusega.</w:t>
      </w:r>
    </w:p>
    <w:p w14:paraId="24E1CB23" w14:textId="77777777" w:rsidR="00282A1B" w:rsidRDefault="00282A1B"/>
    <w:p w14:paraId="053AB0F8" w14:textId="60F61135" w:rsidR="00282A1B" w:rsidRDefault="00282A1B">
      <w:r>
        <w:t>Pakkuja nimi, registrikood:</w:t>
      </w:r>
    </w:p>
    <w:p w14:paraId="5AFF17DC" w14:textId="77777777" w:rsidR="00000C41" w:rsidRDefault="00000C41"/>
    <w:p w14:paraId="37A3D6DD" w14:textId="77777777" w:rsidR="00282A1B" w:rsidRDefault="00282A1B"/>
    <w:p w14:paraId="23769BAD" w14:textId="77777777" w:rsidR="00282A1B" w:rsidRDefault="00282A1B">
      <w:r>
        <w:t>Pakkuja esindaja või volitatud esindaja nimi, amet:</w:t>
      </w:r>
    </w:p>
    <w:sectPr w:rsidR="00282A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9B3"/>
    <w:rsid w:val="00000C41"/>
    <w:rsid w:val="00004180"/>
    <w:rsid w:val="00282A1B"/>
    <w:rsid w:val="003126E1"/>
    <w:rsid w:val="00373785"/>
    <w:rsid w:val="003A715C"/>
    <w:rsid w:val="00430A28"/>
    <w:rsid w:val="006729B3"/>
    <w:rsid w:val="00905F7D"/>
    <w:rsid w:val="00925F10"/>
    <w:rsid w:val="00A352CB"/>
    <w:rsid w:val="00AA530F"/>
    <w:rsid w:val="00B924E5"/>
    <w:rsid w:val="00BA2E3B"/>
    <w:rsid w:val="00BE7D66"/>
    <w:rsid w:val="00EC2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72898"/>
  <w15:chartTrackingRefBased/>
  <w15:docId w15:val="{7A7CE3C0-712E-4A07-B1E2-0F5260421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table" w:styleId="Kontuurtabel">
    <w:name w:val="Table Grid"/>
    <w:basedOn w:val="Normaaltabel"/>
    <w:uiPriority w:val="39"/>
    <w:rsid w:val="006729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142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Tartu Linnavalitsus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Riina Lill</dc:creator>
  <cp:keywords/>
  <dc:description/>
  <cp:lastModifiedBy>Monika Õigus</cp:lastModifiedBy>
  <cp:revision>13</cp:revision>
  <dcterms:created xsi:type="dcterms:W3CDTF">2022-09-26T07:14:00Z</dcterms:created>
  <dcterms:modified xsi:type="dcterms:W3CDTF">2022-09-28T11:21:00Z</dcterms:modified>
</cp:coreProperties>
</file>